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171" w:rsidRPr="003E38A6" w:rsidRDefault="00CE2171" w:rsidP="003E38A6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CE2171" w:rsidRPr="003E38A6" w:rsidRDefault="00CE2171" w:rsidP="003E38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38A6">
        <w:rPr>
          <w:rFonts w:ascii="Times New Roman" w:hAnsi="Times New Roman" w:cs="Times New Roman"/>
          <w:b/>
          <w:sz w:val="28"/>
          <w:szCs w:val="28"/>
        </w:rPr>
        <w:t>Повестка</w:t>
      </w:r>
      <w:r w:rsidR="002B0F8E">
        <w:rPr>
          <w:rFonts w:ascii="Times New Roman" w:hAnsi="Times New Roman" w:cs="Times New Roman"/>
          <w:b/>
          <w:sz w:val="28"/>
          <w:szCs w:val="28"/>
        </w:rPr>
        <w:t xml:space="preserve"> семинара</w:t>
      </w:r>
      <w:r w:rsidR="009942C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E2171" w:rsidRPr="00D17974" w:rsidRDefault="009942C9" w:rsidP="003E38A6">
      <w:pPr>
        <w:spacing w:after="0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для экспертов, привлекаемых к мероприятиям по контролю (надзору) в отношении подконтрольных субъектов, осуществляющих образовательную деятельность на территории Ханты-Мансийского автономного округа - Югры </w:t>
      </w:r>
    </w:p>
    <w:p w:rsidR="003E38A6" w:rsidRDefault="003E38A6" w:rsidP="003E38A6">
      <w:pPr>
        <w:spacing w:after="0"/>
        <w:jc w:val="center"/>
        <w:rPr>
          <w:rFonts w:eastAsia="Calibri"/>
          <w:b/>
          <w:sz w:val="28"/>
          <w:szCs w:val="28"/>
        </w:rPr>
      </w:pPr>
    </w:p>
    <w:p w:rsidR="002B0F8E" w:rsidRPr="003B2A0F" w:rsidRDefault="003B2A0F" w:rsidP="003B2A0F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3B2A0F">
        <w:rPr>
          <w:rFonts w:ascii="Times New Roman" w:eastAsia="Calibri" w:hAnsi="Times New Roman" w:cs="Times New Roman"/>
          <w:b/>
          <w:sz w:val="28"/>
          <w:szCs w:val="28"/>
        </w:rPr>
        <w:t xml:space="preserve">Дата проведения: </w:t>
      </w:r>
      <w:r w:rsidR="009942C9" w:rsidRPr="009942C9">
        <w:rPr>
          <w:rFonts w:ascii="Times New Roman" w:eastAsia="Calibri" w:hAnsi="Times New Roman" w:cs="Times New Roman"/>
          <w:i/>
          <w:sz w:val="28"/>
          <w:szCs w:val="28"/>
        </w:rPr>
        <w:t>13 сентября</w:t>
      </w:r>
      <w:r w:rsidR="009F383B" w:rsidRPr="009942C9">
        <w:rPr>
          <w:rFonts w:ascii="Times New Roman" w:eastAsia="Calibri" w:hAnsi="Times New Roman" w:cs="Times New Roman"/>
          <w:i/>
          <w:sz w:val="28"/>
          <w:szCs w:val="28"/>
        </w:rPr>
        <w:t xml:space="preserve"> 2019</w:t>
      </w:r>
      <w:r w:rsidRPr="009942C9">
        <w:rPr>
          <w:rFonts w:ascii="Times New Roman" w:eastAsia="Calibri" w:hAnsi="Times New Roman" w:cs="Times New Roman"/>
          <w:i/>
          <w:sz w:val="28"/>
          <w:szCs w:val="28"/>
        </w:rPr>
        <w:t xml:space="preserve"> г</w:t>
      </w:r>
      <w:r w:rsidR="009F383B" w:rsidRPr="009942C9">
        <w:rPr>
          <w:rFonts w:ascii="Times New Roman" w:eastAsia="Calibri" w:hAnsi="Times New Roman" w:cs="Times New Roman"/>
          <w:i/>
          <w:sz w:val="28"/>
          <w:szCs w:val="28"/>
        </w:rPr>
        <w:t>ода</w:t>
      </w:r>
      <w:r w:rsidR="009942C9">
        <w:rPr>
          <w:rFonts w:ascii="Times New Roman" w:eastAsia="Calibri" w:hAnsi="Times New Roman" w:cs="Times New Roman"/>
          <w:i/>
          <w:sz w:val="28"/>
          <w:szCs w:val="28"/>
        </w:rPr>
        <w:t>, 15.00-16.30</w:t>
      </w:r>
    </w:p>
    <w:p w:rsidR="00CE2171" w:rsidRDefault="003E38A6" w:rsidP="00B65FD9">
      <w:pPr>
        <w:tabs>
          <w:tab w:val="left" w:pos="0"/>
          <w:tab w:val="left" w:pos="1701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38A6">
        <w:rPr>
          <w:rFonts w:ascii="Times New Roman" w:hAnsi="Times New Roman" w:cs="Times New Roman"/>
          <w:b/>
          <w:sz w:val="28"/>
          <w:szCs w:val="28"/>
        </w:rPr>
        <w:t>Участники:</w:t>
      </w:r>
      <w:r w:rsidR="009942C9" w:rsidRPr="009942C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942C9" w:rsidRPr="009942C9">
        <w:rPr>
          <w:rFonts w:ascii="Times New Roman" w:eastAsia="Calibri" w:hAnsi="Times New Roman" w:cs="Times New Roman"/>
          <w:sz w:val="28"/>
          <w:szCs w:val="28"/>
        </w:rPr>
        <w:t>эксперты, привлекаемые к мероприятиям по контролю (надзору) в отношении подконтрольных субъектов</w:t>
      </w:r>
      <w:r w:rsidR="003B2A0F">
        <w:rPr>
          <w:rFonts w:ascii="Times New Roman" w:hAnsi="Times New Roman" w:cs="Times New Roman"/>
          <w:b/>
          <w:sz w:val="28"/>
          <w:szCs w:val="28"/>
        </w:rPr>
        <w:tab/>
      </w:r>
      <w:r w:rsidR="009942C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942C9" w:rsidRPr="00B65FD9" w:rsidRDefault="009942C9" w:rsidP="00B65FD9">
      <w:pPr>
        <w:tabs>
          <w:tab w:val="left" w:pos="0"/>
          <w:tab w:val="left" w:pos="1701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5FD9">
        <w:rPr>
          <w:rFonts w:ascii="Times New Roman" w:eastAsia="Calibri" w:hAnsi="Times New Roman" w:cs="Times New Roman"/>
          <w:b/>
          <w:sz w:val="28"/>
          <w:szCs w:val="28"/>
        </w:rPr>
        <w:t>Форма проведения:</w:t>
      </w:r>
      <w:r w:rsidRPr="00B65F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65FD9" w:rsidRPr="00B65FD9">
        <w:rPr>
          <w:rFonts w:ascii="Times New Roman" w:hAnsi="Times New Roman" w:cs="Times New Roman"/>
          <w:sz w:val="28"/>
          <w:szCs w:val="28"/>
        </w:rPr>
        <w:t>онлайн-</w:t>
      </w:r>
      <w:proofErr w:type="gramStart"/>
      <w:r w:rsidR="00B65FD9" w:rsidRPr="00B65FD9">
        <w:rPr>
          <w:rFonts w:ascii="Times New Roman" w:hAnsi="Times New Roman" w:cs="Times New Roman"/>
          <w:sz w:val="28"/>
          <w:szCs w:val="28"/>
        </w:rPr>
        <w:t>мероприятие  на</w:t>
      </w:r>
      <w:proofErr w:type="gramEnd"/>
      <w:r w:rsidR="00B65FD9" w:rsidRPr="00B65FD9">
        <w:rPr>
          <w:rFonts w:ascii="Times New Roman" w:hAnsi="Times New Roman" w:cs="Times New Roman"/>
          <w:sz w:val="28"/>
          <w:szCs w:val="28"/>
        </w:rPr>
        <w:t xml:space="preserve"> основе  видеоконференцсвязи с обязательной демонстрацией контента (слайдовая презентация)</w:t>
      </w:r>
    </w:p>
    <w:p w:rsidR="002B0F8E" w:rsidRPr="002B0F8E" w:rsidRDefault="002B0F8E" w:rsidP="00CE2171">
      <w:pPr>
        <w:jc w:val="both"/>
        <w:rPr>
          <w:rStyle w:val="FontStyle22"/>
          <w:rFonts w:eastAsia="Calibri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7761"/>
      </w:tblGrid>
      <w:tr w:rsidR="00CE2171" w:rsidRPr="00977100" w:rsidTr="00A05ACD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71" w:rsidRPr="002B0F8E" w:rsidRDefault="00011D84" w:rsidP="00B7263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9942C9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9F383B">
              <w:rPr>
                <w:rFonts w:ascii="Times New Roman" w:hAnsi="Times New Roman" w:cs="Times New Roman"/>
                <w:b/>
                <w:sz w:val="28"/>
                <w:szCs w:val="28"/>
              </w:rPr>
              <w:t>.00-1</w:t>
            </w:r>
            <w:r w:rsidR="009942C9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.10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71" w:rsidRPr="00977100" w:rsidRDefault="00CE2171" w:rsidP="00B72634">
            <w:pPr>
              <w:spacing w:line="276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100">
              <w:rPr>
                <w:rFonts w:ascii="Times New Roman" w:hAnsi="Times New Roman" w:cs="Times New Roman"/>
                <w:sz w:val="28"/>
                <w:szCs w:val="28"/>
              </w:rPr>
              <w:t xml:space="preserve">Открытие </w:t>
            </w:r>
            <w:r w:rsidR="003E38A6" w:rsidRPr="009771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71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7100">
              <w:rPr>
                <w:rFonts w:ascii="Times New Roman" w:eastAsia="Calibri" w:hAnsi="Times New Roman" w:cs="Times New Roman"/>
                <w:sz w:val="28"/>
                <w:szCs w:val="28"/>
              </w:rPr>
              <w:t>семинара</w:t>
            </w:r>
            <w:r w:rsidR="003E38A6" w:rsidRPr="009771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CE2171" w:rsidRPr="00977100" w:rsidTr="00A05ACD">
        <w:tc>
          <w:tcPr>
            <w:tcW w:w="1526" w:type="dxa"/>
            <w:vMerge/>
            <w:tcBorders>
              <w:top w:val="single" w:sz="4" w:space="0" w:color="auto"/>
            </w:tcBorders>
          </w:tcPr>
          <w:p w:rsidR="00CE2171" w:rsidRPr="002B0F8E" w:rsidRDefault="00CE2171" w:rsidP="00B7263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1" w:type="dxa"/>
            <w:tcBorders>
              <w:top w:val="single" w:sz="4" w:space="0" w:color="auto"/>
            </w:tcBorders>
          </w:tcPr>
          <w:p w:rsidR="00CE2171" w:rsidRPr="00977100" w:rsidRDefault="00CE2171" w:rsidP="00B72634">
            <w:pPr>
              <w:spacing w:line="276" w:lineRule="auto"/>
              <w:ind w:firstLine="708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7100">
              <w:rPr>
                <w:rFonts w:ascii="Times New Roman" w:hAnsi="Times New Roman" w:cs="Times New Roman"/>
                <w:i/>
                <w:sz w:val="28"/>
                <w:szCs w:val="28"/>
              </w:rPr>
              <w:t>Урсу-Архипова Антонина Петровна,</w:t>
            </w:r>
          </w:p>
          <w:p w:rsidR="00CE2171" w:rsidRPr="00977100" w:rsidRDefault="00CE2171" w:rsidP="00B72634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710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первый заместитель руководителя Службы по контролю и надзору в сфере образования Ханты-Мансийского </w:t>
            </w:r>
          </w:p>
          <w:p w:rsidR="00CE2171" w:rsidRPr="00977100" w:rsidRDefault="00CE2171" w:rsidP="00B72634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7100">
              <w:rPr>
                <w:rFonts w:ascii="Times New Roman" w:hAnsi="Times New Roman" w:cs="Times New Roman"/>
                <w:i/>
                <w:sz w:val="28"/>
                <w:szCs w:val="28"/>
              </w:rPr>
              <w:t>автономного округа – Югры</w:t>
            </w:r>
          </w:p>
        </w:tc>
      </w:tr>
      <w:tr w:rsidR="00B72634" w:rsidRPr="00977100" w:rsidTr="005C4CDC">
        <w:tc>
          <w:tcPr>
            <w:tcW w:w="1526" w:type="dxa"/>
            <w:vMerge w:val="restart"/>
          </w:tcPr>
          <w:p w:rsidR="00B72634" w:rsidRPr="002B0F8E" w:rsidRDefault="00B72634" w:rsidP="00B7263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15.10-15.25</w:t>
            </w:r>
            <w:r w:rsidRPr="002B0F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7761" w:type="dxa"/>
          </w:tcPr>
          <w:p w:rsidR="00B72634" w:rsidRPr="00977100" w:rsidRDefault="00B72634" w:rsidP="00B7263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результатах привлечения экспертов к мероприятиям по государственному контролю (надзору) за 9 мес. 2019 года</w:t>
            </w:r>
          </w:p>
        </w:tc>
      </w:tr>
      <w:tr w:rsidR="00B72634" w:rsidRPr="00977100" w:rsidTr="005C4CDC">
        <w:tc>
          <w:tcPr>
            <w:tcW w:w="1526" w:type="dxa"/>
            <w:vMerge/>
          </w:tcPr>
          <w:p w:rsidR="00B72634" w:rsidRPr="002B0F8E" w:rsidRDefault="00B72634" w:rsidP="00B7263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61" w:type="dxa"/>
          </w:tcPr>
          <w:p w:rsidR="00B72634" w:rsidRPr="00977100" w:rsidRDefault="00B72634" w:rsidP="00B72634">
            <w:pPr>
              <w:spacing w:line="276" w:lineRule="auto"/>
              <w:ind w:firstLine="708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7100">
              <w:rPr>
                <w:rFonts w:ascii="Times New Roman" w:hAnsi="Times New Roman" w:cs="Times New Roman"/>
                <w:i/>
                <w:sz w:val="28"/>
                <w:szCs w:val="28"/>
              </w:rPr>
              <w:t>Урсу-Архипова Антонина Петровна,</w:t>
            </w:r>
          </w:p>
          <w:p w:rsidR="00B72634" w:rsidRPr="00977100" w:rsidRDefault="00B72634" w:rsidP="00B72634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710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первый заместитель руководителя Службы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</w:tr>
      <w:tr w:rsidR="00614786" w:rsidRPr="00977100" w:rsidTr="00A05ACD">
        <w:tc>
          <w:tcPr>
            <w:tcW w:w="1526" w:type="dxa"/>
            <w:vMerge w:val="restart"/>
          </w:tcPr>
          <w:p w:rsidR="00614786" w:rsidRPr="002B0F8E" w:rsidRDefault="00B72634" w:rsidP="00B7263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15.25-15</w:t>
            </w:r>
            <w:r w:rsidRPr="002B0F8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7761" w:type="dxa"/>
          </w:tcPr>
          <w:p w:rsidR="00614786" w:rsidRPr="00B72634" w:rsidRDefault="00614786" w:rsidP="00B7263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9942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726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Рекомендации по осуществлению отдельных направлений   государственного надзора</w:t>
            </w:r>
          </w:p>
        </w:tc>
      </w:tr>
      <w:tr w:rsidR="00614786" w:rsidRPr="00977100" w:rsidTr="00A05ACD">
        <w:tc>
          <w:tcPr>
            <w:tcW w:w="1526" w:type="dxa"/>
            <w:vMerge/>
          </w:tcPr>
          <w:p w:rsidR="00614786" w:rsidRPr="002B0F8E" w:rsidRDefault="00614786" w:rsidP="00B7263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1" w:type="dxa"/>
          </w:tcPr>
          <w:p w:rsidR="00614786" w:rsidRPr="00977100" w:rsidRDefault="00614786" w:rsidP="00B72634">
            <w:pPr>
              <w:spacing w:line="276" w:lineRule="auto"/>
              <w:ind w:firstLine="708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710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Исмаилов Омари Шапиевич, начальник отдела надзора за соблюдением законодательства об образовании  </w:t>
            </w:r>
          </w:p>
        </w:tc>
      </w:tr>
      <w:tr w:rsidR="00614786" w:rsidRPr="00977100" w:rsidTr="00A05ACD">
        <w:tc>
          <w:tcPr>
            <w:tcW w:w="1526" w:type="dxa"/>
            <w:vMerge w:val="restart"/>
          </w:tcPr>
          <w:p w:rsidR="00B72634" w:rsidRPr="002B0F8E" w:rsidRDefault="00B72634" w:rsidP="00B7263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15.40-1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2B0F8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  <w:p w:rsidR="00614786" w:rsidRPr="002B0F8E" w:rsidRDefault="00614786" w:rsidP="00B7263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61" w:type="dxa"/>
          </w:tcPr>
          <w:p w:rsidR="00614786" w:rsidRPr="009942C9" w:rsidRDefault="00614786" w:rsidP="00B72634">
            <w:pPr>
              <w:spacing w:line="276" w:lineRule="auto"/>
              <w:jc w:val="both"/>
              <w:rPr>
                <w:color w:val="1F497D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9942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942C9">
              <w:rPr>
                <w:rFonts w:ascii="Times New Roman" w:hAnsi="Times New Roman"/>
                <w:sz w:val="28"/>
                <w:szCs w:val="28"/>
              </w:rPr>
              <w:t>Оценка экспертом соответствия Программы коррекционной работы как части основной образовательной программы начального общего образования ФГОС начального общего образования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614786" w:rsidRPr="00977100" w:rsidTr="00A05ACD">
        <w:tc>
          <w:tcPr>
            <w:tcW w:w="1526" w:type="dxa"/>
            <w:vMerge/>
          </w:tcPr>
          <w:p w:rsidR="00614786" w:rsidRPr="002B0F8E" w:rsidRDefault="00614786" w:rsidP="00B7263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1" w:type="dxa"/>
          </w:tcPr>
          <w:p w:rsidR="00614786" w:rsidRPr="00977100" w:rsidRDefault="00614786" w:rsidP="00B72634">
            <w:pPr>
              <w:spacing w:line="276" w:lineRule="auto"/>
              <w:ind w:firstLine="708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Курлова Наталья Андреевна, начальник отдела контроля качества образования </w:t>
            </w:r>
          </w:p>
        </w:tc>
      </w:tr>
      <w:tr w:rsidR="00614786" w:rsidRPr="00977100" w:rsidTr="00A05ACD">
        <w:tc>
          <w:tcPr>
            <w:tcW w:w="1526" w:type="dxa"/>
            <w:vMerge w:val="restart"/>
          </w:tcPr>
          <w:p w:rsidR="00614786" w:rsidRPr="002B0F8E" w:rsidRDefault="00B72634" w:rsidP="00B7263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  <w:r w:rsidRPr="002B0F8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00-  16.1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2B0F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7761" w:type="dxa"/>
          </w:tcPr>
          <w:p w:rsidR="00614786" w:rsidRPr="00103170" w:rsidRDefault="009942C9" w:rsidP="00B72634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031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proofErr w:type="gramStart"/>
            <w:r w:rsidR="00103170">
              <w:rPr>
                <w:rFonts w:ascii="Times New Roman" w:hAnsi="Times New Roman"/>
                <w:sz w:val="28"/>
                <w:szCs w:val="28"/>
              </w:rPr>
              <w:t>Об  обязательных</w:t>
            </w:r>
            <w:proofErr w:type="gramEnd"/>
            <w:r w:rsidR="00103170">
              <w:rPr>
                <w:rFonts w:ascii="Times New Roman" w:hAnsi="Times New Roman"/>
                <w:sz w:val="28"/>
                <w:szCs w:val="28"/>
              </w:rPr>
              <w:t xml:space="preserve"> требованиях, оцениваемых экспертами в рамках  лицензионного контроля </w:t>
            </w:r>
          </w:p>
        </w:tc>
      </w:tr>
      <w:tr w:rsidR="00614786" w:rsidRPr="00977100" w:rsidTr="00A05ACD">
        <w:tc>
          <w:tcPr>
            <w:tcW w:w="1526" w:type="dxa"/>
            <w:vMerge/>
          </w:tcPr>
          <w:p w:rsidR="00614786" w:rsidRPr="002B0F8E" w:rsidRDefault="00614786" w:rsidP="00B7263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61" w:type="dxa"/>
          </w:tcPr>
          <w:p w:rsidR="00614786" w:rsidRPr="00977100" w:rsidRDefault="009942C9" w:rsidP="00B72634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Черепанова Виталина Сергеевна, начальник отдела лицензионного контроля </w:t>
            </w:r>
            <w:r w:rsidR="00011D84" w:rsidRPr="0097710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</w:t>
            </w:r>
            <w:r w:rsidR="00614786" w:rsidRPr="0097710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011D8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</w:tr>
      <w:tr w:rsidR="002B0F8E" w:rsidRPr="00184FD1" w:rsidTr="00A05ACD">
        <w:tc>
          <w:tcPr>
            <w:tcW w:w="1526" w:type="dxa"/>
            <w:vMerge w:val="restart"/>
          </w:tcPr>
          <w:p w:rsidR="002B0F8E" w:rsidRPr="002B0F8E" w:rsidRDefault="00614786" w:rsidP="00B7263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AA6643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011D8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B72634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  <w:r w:rsidR="009942C9">
              <w:rPr>
                <w:rFonts w:ascii="Times New Roman" w:hAnsi="Times New Roman" w:cs="Times New Roman"/>
                <w:b/>
                <w:sz w:val="28"/>
                <w:szCs w:val="28"/>
              </w:rPr>
              <w:t>-16.30</w:t>
            </w:r>
          </w:p>
        </w:tc>
        <w:tc>
          <w:tcPr>
            <w:tcW w:w="7761" w:type="dxa"/>
          </w:tcPr>
          <w:p w:rsidR="002B0F8E" w:rsidRPr="002B0F8E" w:rsidRDefault="00B72634" w:rsidP="00B7263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2B0F8E" w:rsidRPr="002B0F8E">
              <w:rPr>
                <w:rFonts w:ascii="Times New Roman" w:hAnsi="Times New Roman" w:cs="Times New Roman"/>
                <w:sz w:val="28"/>
                <w:szCs w:val="28"/>
              </w:rPr>
              <w:t>Обсуждение. Ответы на вопросы</w:t>
            </w:r>
          </w:p>
        </w:tc>
      </w:tr>
      <w:tr w:rsidR="00D17974" w:rsidRPr="00184FD1" w:rsidTr="00D17974">
        <w:trPr>
          <w:trHeight w:val="699"/>
        </w:trPr>
        <w:tc>
          <w:tcPr>
            <w:tcW w:w="1526" w:type="dxa"/>
            <w:vMerge/>
          </w:tcPr>
          <w:p w:rsidR="00D17974" w:rsidRPr="00184FD1" w:rsidRDefault="00D17974" w:rsidP="00B72634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761" w:type="dxa"/>
          </w:tcPr>
          <w:p w:rsidR="00D17974" w:rsidRPr="002B0F8E" w:rsidRDefault="00D17974" w:rsidP="00B72634">
            <w:pPr>
              <w:spacing w:line="276" w:lineRule="auto"/>
              <w:ind w:firstLine="708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B0F8E">
              <w:rPr>
                <w:rFonts w:ascii="Times New Roman" w:hAnsi="Times New Roman" w:cs="Times New Roman"/>
                <w:i/>
                <w:sz w:val="28"/>
                <w:szCs w:val="28"/>
              </w:rPr>
              <w:t>Урсу-Архипова Антонина Петровна,</w:t>
            </w:r>
          </w:p>
          <w:p w:rsidR="00D17974" w:rsidRPr="002B0F8E" w:rsidRDefault="00D17974" w:rsidP="00B72634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0F8E">
              <w:rPr>
                <w:rFonts w:ascii="Times New Roman" w:hAnsi="Times New Roman" w:cs="Times New Roman"/>
                <w:i/>
                <w:sz w:val="28"/>
                <w:szCs w:val="28"/>
              </w:rPr>
              <w:t>первый заместитель руководителя Службы</w:t>
            </w:r>
          </w:p>
        </w:tc>
      </w:tr>
    </w:tbl>
    <w:p w:rsidR="00CE2171" w:rsidRDefault="00CE2171" w:rsidP="002B0F8E">
      <w:pPr>
        <w:pStyle w:val="a3"/>
        <w:rPr>
          <w:b/>
          <w:bCs/>
          <w:sz w:val="28"/>
          <w:szCs w:val="28"/>
        </w:rPr>
      </w:pPr>
    </w:p>
    <w:sectPr w:rsidR="00CE2171" w:rsidSect="002B0F8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502"/>
    <w:rsid w:val="00011D84"/>
    <w:rsid w:val="00103170"/>
    <w:rsid w:val="001F5E35"/>
    <w:rsid w:val="002B0F8E"/>
    <w:rsid w:val="00336088"/>
    <w:rsid w:val="003B2A0F"/>
    <w:rsid w:val="003E38A6"/>
    <w:rsid w:val="003F3E9C"/>
    <w:rsid w:val="00464F85"/>
    <w:rsid w:val="00614786"/>
    <w:rsid w:val="00930CA3"/>
    <w:rsid w:val="00977100"/>
    <w:rsid w:val="009942C9"/>
    <w:rsid w:val="009F383B"/>
    <w:rsid w:val="00AA6643"/>
    <w:rsid w:val="00B65FD9"/>
    <w:rsid w:val="00B72634"/>
    <w:rsid w:val="00C57BA9"/>
    <w:rsid w:val="00CE2171"/>
    <w:rsid w:val="00D042F6"/>
    <w:rsid w:val="00D17974"/>
    <w:rsid w:val="00E427F3"/>
    <w:rsid w:val="00EC5502"/>
    <w:rsid w:val="00F93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BCEC5E-724E-4019-A9AA-579BB8776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2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CE2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CE21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3E38A6"/>
    <w:rPr>
      <w:rFonts w:ascii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3B2A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B2A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30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7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1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0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5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5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3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9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5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3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5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4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06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9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8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Урсу-Архипова Антонина Петровна</dc:creator>
  <cp:keywords/>
  <dc:description/>
  <cp:lastModifiedBy>Урсу-Архипова Антонина Петровна</cp:lastModifiedBy>
  <cp:revision>13</cp:revision>
  <cp:lastPrinted>2019-03-07T07:51:00Z</cp:lastPrinted>
  <dcterms:created xsi:type="dcterms:W3CDTF">2018-02-08T09:35:00Z</dcterms:created>
  <dcterms:modified xsi:type="dcterms:W3CDTF">2019-09-10T11:42:00Z</dcterms:modified>
</cp:coreProperties>
</file>